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3A2F3F27">
            <wp:simplePos x="0" y="0"/>
            <wp:positionH relativeFrom="margin">
              <wp:align>right</wp:align>
            </wp:positionH>
            <wp:positionV relativeFrom="paragraph">
              <wp:posOffset>-532130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A33D13"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0767CF4C" w:rsidR="009F4946" w:rsidRPr="003E6BAC" w:rsidRDefault="00424FDB" w:rsidP="009F4946">
      <w:pPr>
        <w:pStyle w:val="Sansinterligne"/>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7A48C7" w:rsidRPr="004A4B32">
        <w:rPr>
          <w:rFonts w:ascii="Segoe UI" w:hAnsi="Segoe UI" w:cs="Segoe UI"/>
          <w:b/>
          <w:bCs/>
        </w:rPr>
        <w:tab/>
      </w:r>
      <w:r w:rsidR="007A48C7" w:rsidRPr="004A4B32">
        <w:rPr>
          <w:rFonts w:ascii="Segoe UI" w:hAnsi="Segoe UI" w:cs="Segoe UI"/>
          <w:b/>
          <w:bCs/>
        </w:rPr>
        <w:tab/>
      </w:r>
      <w:r w:rsidR="007A48C7" w:rsidRPr="004A4B32">
        <w:rPr>
          <w:rFonts w:ascii="Segoe UI" w:hAnsi="Segoe UI" w:cs="Segoe UI"/>
          <w:b/>
          <w:bCs/>
        </w:rPr>
        <w:tab/>
      </w:r>
      <w:r w:rsidR="005421C8">
        <w:rPr>
          <w:rFonts w:ascii="Segoe UI" w:hAnsi="Segoe UI" w:cs="Segoe UI"/>
        </w:rPr>
        <w:t>Externe</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2649A7"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3C7BE8F2" w:rsidR="008934B3" w:rsidRDefault="009F4946" w:rsidP="00FF7902">
      <w:pPr>
        <w:spacing w:after="0" w:line="240" w:lineRule="auto"/>
        <w:ind w:left="3542" w:hanging="3542"/>
        <w:rPr>
          <w:rFonts w:ascii="Segoe UI" w:hAnsi="Segoe UI" w:cs="Segoe UI"/>
        </w:rPr>
      </w:pPr>
      <w:r w:rsidRPr="00206D71">
        <w:rPr>
          <w:rFonts w:ascii="Segoe UI" w:hAnsi="Segoe UI" w:cs="Segoe UI"/>
          <w:b/>
          <w:bCs/>
        </w:rPr>
        <w:t>TITRE</w:t>
      </w:r>
      <w:r w:rsidR="00404B70">
        <w:rPr>
          <w:rFonts w:ascii="Segoe UI" w:hAnsi="Segoe UI" w:cs="Segoe UI"/>
          <w:b/>
          <w:bCs/>
        </w:rPr>
        <w:t xml:space="preserve"> ET NUMÉRO</w:t>
      </w:r>
      <w:r w:rsidRPr="00206D71">
        <w:rPr>
          <w:rFonts w:ascii="Segoe UI" w:hAnsi="Segoe UI" w:cs="Segoe UI"/>
          <w:b/>
          <w:bCs/>
        </w:rPr>
        <w:t xml:space="preserve"> DU </w:t>
      </w:r>
      <w:r w:rsidR="008934B3" w:rsidRPr="00206D71">
        <w:rPr>
          <w:rFonts w:ascii="Segoe UI" w:hAnsi="Segoe UI" w:cs="Segoe UI"/>
          <w:b/>
          <w:bCs/>
        </w:rPr>
        <w:t>POSTE :</w:t>
      </w:r>
      <w:r w:rsidR="007A48C7" w:rsidRPr="00206D71">
        <w:rPr>
          <w:rFonts w:ascii="Segoe UI" w:hAnsi="Segoe UI" w:cs="Segoe UI"/>
          <w:b/>
          <w:bCs/>
        </w:rPr>
        <w:tab/>
      </w:r>
      <w:r w:rsidR="00FF7902">
        <w:rPr>
          <w:rFonts w:ascii="Segoe UI" w:hAnsi="Segoe UI" w:cs="Segoe UI"/>
        </w:rPr>
        <w:t>Affectation à long terme en enseignement</w:t>
      </w:r>
      <w:r w:rsidR="00404B70">
        <w:rPr>
          <w:rFonts w:ascii="Segoe UI" w:hAnsi="Segoe UI" w:cs="Segoe UI"/>
        </w:rPr>
        <w:t xml:space="preserve"> </w:t>
      </w:r>
      <w:r w:rsidR="00D05D7A">
        <w:rPr>
          <w:rFonts w:ascii="Segoe UI" w:hAnsi="Segoe UI" w:cs="Segoe UI"/>
        </w:rPr>
        <w:t>LT</w:t>
      </w:r>
      <w:r w:rsidR="00404B70">
        <w:rPr>
          <w:rFonts w:ascii="Segoe UI" w:hAnsi="Segoe UI" w:cs="Segoe UI"/>
        </w:rPr>
        <w:t>-</w:t>
      </w:r>
      <w:r w:rsidR="00303015">
        <w:rPr>
          <w:rFonts w:ascii="Segoe UI" w:hAnsi="Segoe UI" w:cs="Segoe UI"/>
        </w:rPr>
        <w:t>9</w:t>
      </w:r>
      <w:r w:rsidR="002C7D47">
        <w:rPr>
          <w:rFonts w:ascii="Segoe UI" w:hAnsi="Segoe UI" w:cs="Segoe UI"/>
        </w:rPr>
        <w:t>1</w:t>
      </w:r>
    </w:p>
    <w:p w14:paraId="4F54B580" w14:textId="4F7D773A" w:rsidR="00D64477" w:rsidRPr="00206D71" w:rsidRDefault="00D64477" w:rsidP="00493202">
      <w:pPr>
        <w:spacing w:before="120" w:after="120" w:line="240" w:lineRule="auto"/>
        <w:rPr>
          <w:rFonts w:ascii="Segoe UI" w:hAnsi="Segoe UI" w:cs="Segoe UI"/>
        </w:rPr>
      </w:pPr>
      <w:r w:rsidRPr="00206D71">
        <w:rPr>
          <w:rFonts w:ascii="Segoe UI" w:hAnsi="Segoe UI" w:cs="Segoe UI"/>
          <w:b/>
          <w:bCs/>
        </w:rPr>
        <w:t xml:space="preserve">DATE DE L’AFFICHAGE : </w:t>
      </w:r>
      <w:r w:rsidRPr="00206D71">
        <w:rPr>
          <w:rFonts w:ascii="Segoe UI" w:hAnsi="Segoe UI" w:cs="Segoe UI"/>
          <w:b/>
          <w:bCs/>
        </w:rPr>
        <w:tab/>
      </w:r>
      <w:r w:rsidRPr="00206D71">
        <w:rPr>
          <w:rFonts w:ascii="Segoe UI" w:hAnsi="Segoe UI" w:cs="Segoe UI"/>
          <w:b/>
          <w:bCs/>
        </w:rPr>
        <w:tab/>
      </w:r>
      <w:r w:rsidR="00303015">
        <w:rPr>
          <w:rFonts w:ascii="Segoe UI" w:hAnsi="Segoe UI" w:cs="Segoe UI"/>
        </w:rPr>
        <w:t>27</w:t>
      </w:r>
      <w:r w:rsidR="0013683D">
        <w:rPr>
          <w:rFonts w:ascii="Segoe UI" w:hAnsi="Segoe UI" w:cs="Segoe UI"/>
        </w:rPr>
        <w:t xml:space="preserve"> février 2026</w:t>
      </w:r>
    </w:p>
    <w:p w14:paraId="76231121" w14:textId="06368D88" w:rsidR="00303015" w:rsidRDefault="00051FAC" w:rsidP="002C7D47">
      <w:pPr>
        <w:spacing w:after="0" w:line="276" w:lineRule="auto"/>
        <w:rPr>
          <w:rFonts w:ascii="Segoe UI" w:hAnsi="Segoe UI" w:cs="Segoe UI"/>
        </w:rPr>
      </w:pPr>
      <w:r w:rsidRPr="00AD7CA2">
        <w:rPr>
          <w:rFonts w:ascii="Segoe UI" w:hAnsi="Segoe UI" w:cs="Segoe UI"/>
          <w:b/>
          <w:bCs/>
        </w:rPr>
        <w:t>DESCRIPTION</w:t>
      </w:r>
      <w:r w:rsidR="005F7401">
        <w:rPr>
          <w:rFonts w:ascii="Segoe UI" w:hAnsi="Segoe UI" w:cs="Segoe UI"/>
          <w:b/>
          <w:bCs/>
        </w:rPr>
        <w:t xml:space="preserve"> ET POURCENTAGE</w:t>
      </w:r>
      <w:r w:rsidRPr="00AD7CA2">
        <w:rPr>
          <w:rFonts w:ascii="Segoe UI" w:hAnsi="Segoe UI" w:cs="Segoe UI"/>
          <w:b/>
          <w:bCs/>
        </w:rPr>
        <w:t> :</w:t>
      </w:r>
      <w:r w:rsidR="0013683D">
        <w:rPr>
          <w:rFonts w:ascii="Segoe UI" w:hAnsi="Segoe UI" w:cs="Segoe UI"/>
        </w:rPr>
        <w:t xml:space="preserve"> </w:t>
      </w:r>
      <w:r w:rsidR="002C7D47">
        <w:rPr>
          <w:rFonts w:ascii="Segoe UI" w:hAnsi="Segoe UI" w:cs="Segoe UI"/>
        </w:rPr>
        <w:t>40% ALF/PANA/APD</w:t>
      </w:r>
    </w:p>
    <w:p w14:paraId="48CE72FB" w14:textId="5D62A468" w:rsidR="002C7D47" w:rsidRPr="00082DB7" w:rsidRDefault="002C7D47" w:rsidP="002C7D47">
      <w:pPr>
        <w:spacing w:after="0" w:line="276" w:lineRule="auto"/>
        <w:rPr>
          <w:rFonts w:ascii="Segoe UI" w:hAnsi="Segoe UI" w:cs="Segoe UI"/>
        </w:rPr>
      </w:pP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20% Centre de soutien</w:t>
      </w:r>
    </w:p>
    <w:p w14:paraId="399F7D78" w14:textId="40201694" w:rsidR="00B439B5" w:rsidRDefault="00B439B5" w:rsidP="002C7D47">
      <w:pPr>
        <w:spacing w:after="0" w:line="276" w:lineRule="auto"/>
        <w:rPr>
          <w:rFonts w:ascii="Segoe UI" w:hAnsi="Segoe UI" w:cs="Segoe UI"/>
        </w:rPr>
      </w:pPr>
      <w:r w:rsidRPr="00FE4FA3">
        <w:rPr>
          <w:rFonts w:ascii="Segoe UI" w:hAnsi="Segoe UI" w:cs="Segoe UI"/>
          <w:b/>
          <w:bCs/>
        </w:rPr>
        <w:t>DATE D’ENTRÉE EN FONCTION :</w:t>
      </w:r>
      <w:r w:rsidR="00337D37">
        <w:rPr>
          <w:rFonts w:ascii="Segoe UI" w:hAnsi="Segoe UI" w:cs="Segoe UI"/>
        </w:rPr>
        <w:tab/>
      </w:r>
      <w:r w:rsidR="002C7D47">
        <w:rPr>
          <w:rFonts w:ascii="Segoe UI" w:hAnsi="Segoe UI" w:cs="Segoe UI"/>
        </w:rPr>
        <w:t>11 mai</w:t>
      </w:r>
      <w:r w:rsidR="00303015">
        <w:rPr>
          <w:rFonts w:ascii="Segoe UI" w:hAnsi="Segoe UI" w:cs="Segoe UI"/>
        </w:rPr>
        <w:t xml:space="preserve"> 2026</w:t>
      </w:r>
    </w:p>
    <w:p w14:paraId="4617E3EF" w14:textId="07E9E216" w:rsidR="00337D37" w:rsidRDefault="00337D37" w:rsidP="000378A2">
      <w:pPr>
        <w:spacing w:before="120" w:after="0" w:line="240" w:lineRule="auto"/>
        <w:rPr>
          <w:rFonts w:ascii="Segoe UI" w:hAnsi="Segoe UI" w:cs="Segoe UI"/>
        </w:rPr>
      </w:pPr>
      <w:r w:rsidRPr="00FE4FA3">
        <w:rPr>
          <w:rFonts w:ascii="Segoe UI" w:hAnsi="Segoe UI" w:cs="Segoe UI"/>
          <w:b/>
          <w:bCs/>
        </w:rPr>
        <w:t>DURÉE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2C7D47">
        <w:rPr>
          <w:rFonts w:ascii="Segoe UI" w:hAnsi="Segoe UI" w:cs="Segoe UI"/>
        </w:rPr>
        <w:t>Environ 1 mois</w:t>
      </w:r>
    </w:p>
    <w:p w14:paraId="3CE59847" w14:textId="77777777" w:rsidR="009E475E" w:rsidRPr="009E475E" w:rsidRDefault="009E475E" w:rsidP="009E475E">
      <w:pPr>
        <w:spacing w:before="120" w:after="0" w:line="240" w:lineRule="auto"/>
        <w:ind w:left="2832" w:firstLine="708"/>
        <w:rPr>
          <w:rFonts w:ascii="Segoe UI" w:hAnsi="Segoe UI" w:cs="Segoe UI"/>
        </w:rPr>
      </w:pPr>
      <w:r w:rsidRPr="009E475E">
        <w:rPr>
          <w:rFonts w:ascii="Segoe UI" w:hAnsi="Segoe UI" w:cs="Segoe UI"/>
        </w:rPr>
        <w:t>Prière de noter que cette affectation peut être écourtée ou prolongée</w:t>
      </w:r>
    </w:p>
    <w:p w14:paraId="7E1D9B36" w14:textId="4CA5A1D6" w:rsidR="001B63FE" w:rsidRDefault="001B63FE" w:rsidP="000378A2">
      <w:pPr>
        <w:spacing w:before="120" w:after="0" w:line="240" w:lineRule="auto"/>
        <w:rPr>
          <w:rFonts w:ascii="Segoe UI" w:hAnsi="Segoe UI" w:cs="Segoe UI"/>
        </w:rPr>
      </w:pPr>
      <w:r w:rsidRPr="00FE4FA3">
        <w:rPr>
          <w:rFonts w:ascii="Segoe UI" w:hAnsi="Segoe UI" w:cs="Segoe UI"/>
          <w:b/>
          <w:bCs/>
        </w:rPr>
        <w:t>ÉCOLE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2C7D47">
        <w:rPr>
          <w:rFonts w:ascii="Segoe UI" w:hAnsi="Segoe UI" w:cs="Segoe UI"/>
        </w:rPr>
        <w:t>La Renaissance</w:t>
      </w:r>
    </w:p>
    <w:p w14:paraId="67670B53" w14:textId="2905F8E7" w:rsidR="004C2234" w:rsidRDefault="00946B1D" w:rsidP="00356CCD">
      <w:pPr>
        <w:spacing w:before="120" w:after="0" w:line="240" w:lineRule="auto"/>
        <w:ind w:left="3540" w:hanging="3540"/>
        <w:rPr>
          <w:rFonts w:ascii="Segoe UI" w:hAnsi="Segoe UI" w:cs="Segoe UI"/>
        </w:rPr>
      </w:pPr>
      <w:r>
        <w:rPr>
          <w:rFonts w:ascii="Segoe UI" w:hAnsi="Segoe UI" w:cs="Segoe UI"/>
          <w:b/>
          <w:bCs/>
        </w:rPr>
        <w:t>RÉMUNÉRATION</w:t>
      </w:r>
      <w:r w:rsidR="001B63FE" w:rsidRPr="00FE4FA3">
        <w:rPr>
          <w:rFonts w:ascii="Segoe UI" w:hAnsi="Segoe UI" w:cs="Segoe UI"/>
          <w:b/>
          <w:bCs/>
        </w:rPr>
        <w:t> :</w:t>
      </w:r>
      <w:r w:rsidR="001B63FE">
        <w:rPr>
          <w:rFonts w:ascii="Segoe UI" w:hAnsi="Segoe UI" w:cs="Segoe UI"/>
        </w:rPr>
        <w:t xml:space="preserve">  </w:t>
      </w:r>
      <w:r w:rsidR="001B63FE">
        <w:rPr>
          <w:rFonts w:ascii="Segoe UI" w:hAnsi="Segoe UI" w:cs="Segoe UI"/>
        </w:rPr>
        <w:tab/>
      </w:r>
      <w:r w:rsidR="001B339D">
        <w:rPr>
          <w:rFonts w:ascii="Segoe UI" w:hAnsi="Segoe UI" w:cs="Segoe UI"/>
        </w:rPr>
        <w:t>Grille salariale en vigueur, selon la catégorie et l’</w:t>
      </w:r>
      <w:r w:rsidR="000E1F49">
        <w:rPr>
          <w:rFonts w:ascii="Segoe UI" w:hAnsi="Segoe UI" w:cs="Segoe UI"/>
        </w:rPr>
        <w:t>échelon reconnus :</w:t>
      </w:r>
    </w:p>
    <w:p w14:paraId="2B2AAA8D" w14:textId="418ECB91" w:rsidR="000E1F49" w:rsidRPr="0084206B" w:rsidRDefault="000E1F49" w:rsidP="00356CCD">
      <w:pPr>
        <w:spacing w:before="120" w:after="0" w:line="240" w:lineRule="auto"/>
        <w:ind w:left="3540" w:hanging="3540"/>
        <w:rPr>
          <w:rFonts w:ascii="Segoe UI" w:hAnsi="Segoe UI" w:cs="Segoe UI"/>
        </w:rPr>
      </w:pPr>
      <w:r>
        <w:rPr>
          <w:rFonts w:ascii="Segoe UI" w:hAnsi="Segoe UI" w:cs="Segoe UI"/>
          <w:b/>
          <w:bCs/>
        </w:rPr>
        <w:tab/>
      </w:r>
      <w:r w:rsidRPr="0084206B">
        <w:rPr>
          <w:rFonts w:ascii="Segoe UI" w:hAnsi="Segoe UI" w:cs="Segoe UI"/>
        </w:rPr>
        <w:t>A2 : 57</w:t>
      </w:r>
      <w:r w:rsidR="0003726C" w:rsidRPr="0084206B">
        <w:rPr>
          <w:rFonts w:ascii="Segoe UI" w:hAnsi="Segoe UI" w:cs="Segoe UI"/>
        </w:rPr>
        <w:t xml:space="preserve"> </w:t>
      </w:r>
      <w:r w:rsidRPr="0084206B">
        <w:rPr>
          <w:rFonts w:ascii="Segoe UI" w:hAnsi="Segoe UI" w:cs="Segoe UI"/>
        </w:rPr>
        <w:t>804$ à 97</w:t>
      </w:r>
      <w:r w:rsidR="0003726C" w:rsidRPr="0084206B">
        <w:rPr>
          <w:rFonts w:ascii="Segoe UI" w:hAnsi="Segoe UI" w:cs="Segoe UI"/>
        </w:rPr>
        <w:t xml:space="preserve"> </w:t>
      </w:r>
      <w:r w:rsidRPr="0084206B">
        <w:rPr>
          <w:rFonts w:ascii="Segoe UI" w:hAnsi="Segoe UI" w:cs="Segoe UI"/>
        </w:rPr>
        <w:t>916$</w:t>
      </w:r>
    </w:p>
    <w:p w14:paraId="405F0BB4" w14:textId="1E245B62" w:rsidR="000E1F49" w:rsidRPr="0084206B" w:rsidRDefault="000E1F49" w:rsidP="00356CCD">
      <w:pPr>
        <w:spacing w:before="120" w:after="0" w:line="240" w:lineRule="auto"/>
        <w:ind w:left="3540" w:hanging="3540"/>
        <w:rPr>
          <w:rFonts w:ascii="Segoe UI" w:hAnsi="Segoe UI" w:cs="Segoe UI"/>
        </w:rPr>
      </w:pPr>
      <w:r w:rsidRPr="0084206B">
        <w:rPr>
          <w:rFonts w:ascii="Segoe UI" w:hAnsi="Segoe UI" w:cs="Segoe UI"/>
        </w:rPr>
        <w:tab/>
        <w:t>A3 : 62</w:t>
      </w:r>
      <w:r w:rsidR="0003726C" w:rsidRPr="0084206B">
        <w:rPr>
          <w:rFonts w:ascii="Segoe UI" w:hAnsi="Segoe UI" w:cs="Segoe UI"/>
        </w:rPr>
        <w:t xml:space="preserve"> </w:t>
      </w:r>
      <w:r w:rsidRPr="0084206B">
        <w:rPr>
          <w:rFonts w:ascii="Segoe UI" w:hAnsi="Segoe UI" w:cs="Segoe UI"/>
        </w:rPr>
        <w:t>637$ à 109</w:t>
      </w:r>
      <w:r w:rsidR="0003726C" w:rsidRPr="0084206B">
        <w:rPr>
          <w:rFonts w:ascii="Segoe UI" w:hAnsi="Segoe UI" w:cs="Segoe UI"/>
        </w:rPr>
        <w:t xml:space="preserve"> </w:t>
      </w:r>
      <w:r w:rsidRPr="0084206B">
        <w:rPr>
          <w:rFonts w:ascii="Segoe UI" w:hAnsi="Segoe UI" w:cs="Segoe UI"/>
        </w:rPr>
        <w:t>590$</w:t>
      </w:r>
    </w:p>
    <w:p w14:paraId="3BF2E477" w14:textId="229C07EB" w:rsidR="000E1F49" w:rsidRDefault="000E1F49" w:rsidP="00356CCD">
      <w:pPr>
        <w:spacing w:before="120" w:after="0" w:line="240" w:lineRule="auto"/>
        <w:ind w:left="3540" w:hanging="3540"/>
        <w:rPr>
          <w:rFonts w:ascii="Segoe UI" w:hAnsi="Segoe UI" w:cs="Segoe UI"/>
        </w:rPr>
      </w:pPr>
      <w:r w:rsidRPr="0084206B">
        <w:rPr>
          <w:rFonts w:ascii="Segoe UI" w:hAnsi="Segoe UI" w:cs="Segoe UI"/>
        </w:rPr>
        <w:tab/>
        <w:t>A4</w:t>
      </w:r>
      <w:r w:rsidR="0003726C" w:rsidRPr="0084206B">
        <w:rPr>
          <w:rFonts w:ascii="Segoe UI" w:hAnsi="Segoe UI" w:cs="Segoe UI"/>
        </w:rPr>
        <w:t> :</w:t>
      </w:r>
      <w:r w:rsidR="0003726C">
        <w:rPr>
          <w:rFonts w:ascii="Segoe UI" w:hAnsi="Segoe UI" w:cs="Segoe UI"/>
        </w:rPr>
        <w:t xml:space="preserve"> 65 506$ à 119 936$</w:t>
      </w:r>
    </w:p>
    <w:p w14:paraId="35480060" w14:textId="5068C90B" w:rsidR="008934B3" w:rsidRPr="00CC6F3E" w:rsidRDefault="008934B3" w:rsidP="003E6BAC">
      <w:pPr>
        <w:spacing w:after="0" w:line="240" w:lineRule="auto"/>
        <w:rPr>
          <w:rFonts w:ascii="Segoe UI" w:hAnsi="Segoe UI" w:cs="Segoe UI"/>
          <w:sz w:val="20"/>
          <w:szCs w:val="20"/>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F7B74"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r w:rsidR="00356CCD">
        <w:rPr>
          <w:rFonts w:ascii="Segoe UI" w:hAnsi="Segoe UI" w:cs="Segoe UI"/>
          <w:sz w:val="20"/>
          <w:szCs w:val="20"/>
        </w:rPr>
        <w:tab/>
      </w:r>
    </w:p>
    <w:p w14:paraId="468296BB" w14:textId="77777777" w:rsidR="001B63FE" w:rsidRDefault="008934B3" w:rsidP="001B63FE">
      <w:pPr>
        <w:pStyle w:val="Sansinterligne"/>
        <w:ind w:right="270"/>
        <w:rPr>
          <w:rFonts w:ascii="Segoe UI" w:hAnsi="Segoe UI" w:cs="Segoe UI"/>
          <w:b/>
          <w:bCs/>
          <w:sz w:val="20"/>
          <w:szCs w:val="20"/>
          <w:lang w:val="pt-BR"/>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r w:rsidR="00054D81" w:rsidRPr="003D3004">
        <w:rPr>
          <w:rFonts w:ascii="Segoe UI" w:hAnsi="Segoe UI" w:cs="Segoe UI"/>
          <w:b/>
          <w:bCs/>
          <w:sz w:val="20"/>
          <w:szCs w:val="20"/>
          <w:lang w:val="pt-BR"/>
        </w:rPr>
        <w:tab/>
      </w:r>
    </w:p>
    <w:p w14:paraId="6117CA22" w14:textId="63015E11" w:rsidR="008934B3" w:rsidRPr="001B63FE" w:rsidRDefault="003B6ADA" w:rsidP="001B63FE">
      <w:pPr>
        <w:pStyle w:val="Sansinterligne"/>
        <w:ind w:right="270"/>
        <w:rPr>
          <w:rFonts w:ascii="Segoe UI" w:hAnsi="Segoe UI" w:cs="Segoe UI"/>
          <w:b/>
          <w:bCs/>
          <w:sz w:val="16"/>
          <w:szCs w:val="16"/>
        </w:rPr>
      </w:pPr>
      <w:r>
        <w:rPr>
          <w:rFonts w:ascii="Segoe UI" w:hAnsi="Segoe UI" w:cs="Segoe UI"/>
          <w:b/>
          <w:bCs/>
        </w:rPr>
        <w:tab/>
      </w:r>
    </w:p>
    <w:p w14:paraId="744715BC" w14:textId="20CB48BC" w:rsidR="008934B3" w:rsidRPr="00CC6F3E" w:rsidRDefault="008934B3" w:rsidP="00206D71">
      <w:pPr>
        <w:pStyle w:val="Titre2"/>
        <w:spacing w:before="0" w:line="240" w:lineRule="auto"/>
        <w:ind w:left="363" w:right="272" w:hanging="284"/>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77777777" w:rsidR="002C236B" w:rsidRPr="002C236B" w:rsidRDefault="002C236B" w:rsidP="002C236B">
      <w:pPr>
        <w:spacing w:after="240" w:line="240" w:lineRule="auto"/>
        <w:ind w:left="79" w:right="272"/>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0087789A" w14:textId="77777777" w:rsidR="002C236B" w:rsidRPr="002C236B" w:rsidRDefault="002C236B" w:rsidP="002C236B">
      <w:pPr>
        <w:spacing w:after="240" w:line="240" w:lineRule="auto"/>
        <w:ind w:left="79" w:right="272"/>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1264034B" w14:textId="0CC8E58C" w:rsidR="00C22370" w:rsidRPr="007B56FB" w:rsidRDefault="007B56FB" w:rsidP="007B56FB">
      <w:pPr>
        <w:spacing w:after="240" w:line="240" w:lineRule="auto"/>
        <w:ind w:left="79" w:right="272"/>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Le CSC Nouvelon promeut l’équité, la diversité et l’inclusion en milieu de travail.</w:t>
      </w:r>
    </w:p>
    <w:p w14:paraId="7910AAC9" w14:textId="77777777" w:rsidR="006B0CBF" w:rsidRDefault="00FF7902" w:rsidP="007B56FB">
      <w:pPr>
        <w:pStyle w:val="Titre2"/>
        <w:spacing w:before="0" w:line="240" w:lineRule="auto"/>
        <w:ind w:left="79" w:right="270"/>
        <w:rPr>
          <w:rFonts w:ascii="Segoe UI" w:hAnsi="Segoe UI" w:cs="Segoe UI"/>
          <w:b/>
          <w:bCs/>
          <w:color w:val="000000" w:themeColor="text1"/>
          <w:sz w:val="22"/>
          <w:szCs w:val="22"/>
        </w:rPr>
      </w:pPr>
      <w:r>
        <w:rPr>
          <w:rFonts w:ascii="Segoe UI" w:hAnsi="Segoe UI" w:cs="Segoe UI"/>
          <w:b/>
          <w:bCs/>
          <w:color w:val="000000" w:themeColor="text1"/>
          <w:sz w:val="22"/>
          <w:szCs w:val="22"/>
        </w:rPr>
        <w:t>DESCRIPTION</w:t>
      </w:r>
      <w:r w:rsidR="007175E8" w:rsidRPr="00CC6F3E">
        <w:rPr>
          <w:rFonts w:ascii="Segoe UI" w:hAnsi="Segoe UI" w:cs="Segoe UI"/>
          <w:b/>
          <w:bCs/>
          <w:color w:val="000000" w:themeColor="text1"/>
          <w:sz w:val="22"/>
          <w:szCs w:val="22"/>
        </w:rPr>
        <w:t xml:space="preserve"> DU POSTE</w:t>
      </w:r>
    </w:p>
    <w:p w14:paraId="784E4A9B" w14:textId="1A4C3818" w:rsidR="00FF7902" w:rsidRDefault="00225B09" w:rsidP="007B56FB">
      <w:pPr>
        <w:pStyle w:val="Titre2"/>
        <w:spacing w:before="0" w:line="240" w:lineRule="auto"/>
        <w:ind w:left="79" w:right="270"/>
        <w:rPr>
          <w:rFonts w:ascii="Segoe UI" w:eastAsia="Times New Roman" w:hAnsi="Segoe UI" w:cs="Segoe UI"/>
          <w:color w:val="212121"/>
          <w:sz w:val="22"/>
          <w:szCs w:val="22"/>
          <w:lang w:eastAsia="fr-CA"/>
        </w:rPr>
      </w:pPr>
      <w:r>
        <w:rPr>
          <w:rFonts w:ascii="Segoe UI" w:eastAsia="Times New Roman" w:hAnsi="Segoe UI" w:cs="Segoe UI"/>
          <w:color w:val="212121"/>
          <w:sz w:val="22"/>
          <w:szCs w:val="22"/>
          <w:lang w:eastAsia="fr-CA"/>
        </w:rPr>
        <w:t>Le membre du personnel enseignant</w:t>
      </w:r>
      <w:r w:rsidR="00C22370" w:rsidRPr="00C22370">
        <w:rPr>
          <w:rFonts w:ascii="Segoe UI" w:eastAsia="Times New Roman" w:hAnsi="Segoe UI" w:cs="Segoe UI"/>
          <w:color w:val="212121"/>
          <w:sz w:val="22"/>
          <w:szCs w:val="22"/>
          <w:lang w:eastAsia="fr-CA"/>
        </w:rPr>
        <w:t xml:space="preserve"> est responsable de planifier, dispenser et évaluer un enseignement de qualité, conforme au curriculum de l’Ontario. Il ou elle agit dans le respect des Normes d’exercice de la profession enseignante et des Normes de déontologie établies par l’O</w:t>
      </w:r>
      <w:r>
        <w:rPr>
          <w:rFonts w:ascii="Segoe UI" w:eastAsia="Times New Roman" w:hAnsi="Segoe UI" w:cs="Segoe UI"/>
          <w:color w:val="212121"/>
          <w:sz w:val="22"/>
          <w:szCs w:val="22"/>
          <w:lang w:eastAsia="fr-CA"/>
        </w:rPr>
        <w:t>rdre des enseignantes et des enseignants de l’Ontario</w:t>
      </w:r>
      <w:r w:rsidR="00C22370" w:rsidRPr="00C22370">
        <w:rPr>
          <w:rFonts w:ascii="Segoe UI" w:eastAsia="Times New Roman" w:hAnsi="Segoe UI" w:cs="Segoe UI"/>
          <w:color w:val="212121"/>
          <w:sz w:val="22"/>
          <w:szCs w:val="22"/>
          <w:lang w:eastAsia="fr-CA"/>
        </w:rPr>
        <w:t>, en favorisant un environnement d’apprentissage équitable, inclusif et sécuritaire.</w:t>
      </w:r>
    </w:p>
    <w:p w14:paraId="4AEC003A" w14:textId="77777777" w:rsidR="007B56FB" w:rsidRDefault="007B56FB" w:rsidP="00FF7902">
      <w:pPr>
        <w:pStyle w:val="Titre2"/>
        <w:spacing w:before="0" w:line="240" w:lineRule="auto"/>
        <w:ind w:right="270"/>
        <w:rPr>
          <w:rFonts w:ascii="Segoe UI" w:hAnsi="Segoe UI" w:cs="Segoe UI"/>
          <w:b/>
          <w:bCs/>
          <w:color w:val="000000" w:themeColor="text1"/>
          <w:sz w:val="22"/>
          <w:szCs w:val="22"/>
        </w:rPr>
      </w:pPr>
    </w:p>
    <w:p w14:paraId="6DDC9752" w14:textId="2774E7C4" w:rsidR="007175E8" w:rsidRDefault="007175E8" w:rsidP="007B56FB">
      <w:pPr>
        <w:pStyle w:val="Titre2"/>
        <w:spacing w:before="0" w:line="240" w:lineRule="auto"/>
        <w:ind w:right="270" w:firstLine="79"/>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r w:rsidR="003E6BAC">
        <w:rPr>
          <w:rFonts w:ascii="Segoe UI" w:hAnsi="Segoe UI" w:cs="Segoe UI"/>
          <w:b/>
          <w:bCs/>
          <w:color w:val="000000" w:themeColor="text1"/>
          <w:sz w:val="22"/>
          <w:szCs w:val="22"/>
        </w:rPr>
        <w:t xml:space="preserve"> ET </w:t>
      </w:r>
      <w:r>
        <w:rPr>
          <w:rFonts w:ascii="Segoe UI" w:hAnsi="Segoe UI" w:cs="Segoe UI"/>
          <w:b/>
          <w:bCs/>
          <w:color w:val="000000" w:themeColor="text1"/>
          <w:sz w:val="22"/>
          <w:szCs w:val="22"/>
        </w:rPr>
        <w:t>COMPÉTENCES</w:t>
      </w:r>
    </w:p>
    <w:p w14:paraId="4C445420" w14:textId="51738EA4" w:rsidR="00082DB7" w:rsidRDefault="00082DB7" w:rsidP="00082DB7">
      <w:pPr>
        <w:numPr>
          <w:ilvl w:val="0"/>
          <w:numId w:val="7"/>
        </w:numPr>
        <w:spacing w:after="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Cycle</w:t>
      </w:r>
      <w:r w:rsidR="002C7D47">
        <w:rPr>
          <w:rFonts w:ascii="Segoe UI" w:eastAsia="Times New Roman" w:hAnsi="Segoe UI" w:cs="Segoe UI"/>
          <w:color w:val="212121"/>
          <w:lang w:eastAsia="fr-CA"/>
        </w:rPr>
        <w:t>s primaire et moyen ou moyen et intermédiaire</w:t>
      </w:r>
    </w:p>
    <w:p w14:paraId="3A3D7F83" w14:textId="18FCD7E4" w:rsidR="002C7D47" w:rsidRDefault="002C7D47" w:rsidP="00082DB7">
      <w:pPr>
        <w:numPr>
          <w:ilvl w:val="0"/>
          <w:numId w:val="7"/>
        </w:numPr>
        <w:spacing w:after="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Éducation spécialisée – partie 1</w:t>
      </w:r>
    </w:p>
    <w:p w14:paraId="3492D509" w14:textId="38B8D910" w:rsidR="002C7D47" w:rsidRDefault="002C7D47" w:rsidP="00082DB7">
      <w:pPr>
        <w:numPr>
          <w:ilvl w:val="0"/>
          <w:numId w:val="7"/>
        </w:numPr>
        <w:spacing w:after="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lastRenderedPageBreak/>
        <w:t>Avoir réussi l’entrevue pour le Centre de soutien</w:t>
      </w:r>
    </w:p>
    <w:p w14:paraId="7BC1FB1E" w14:textId="32EAAB99" w:rsidR="00082DB7" w:rsidRPr="00082DB7" w:rsidRDefault="002425CD" w:rsidP="00082DB7">
      <w:pPr>
        <w:numPr>
          <w:ilvl w:val="0"/>
          <w:numId w:val="7"/>
        </w:numPr>
        <w:spacing w:after="24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Membre</w:t>
      </w:r>
      <w:r w:rsidRPr="00CC6F3E">
        <w:rPr>
          <w:rFonts w:ascii="Segoe UI" w:eastAsia="Times New Roman" w:hAnsi="Segoe UI" w:cs="Segoe UI"/>
          <w:color w:val="212121"/>
          <w:lang w:eastAsia="fr-CA"/>
        </w:rPr>
        <w:t xml:space="preserve"> en règle de </w:t>
      </w:r>
      <w:r>
        <w:rPr>
          <w:rFonts w:ascii="Segoe UI" w:eastAsia="Times New Roman" w:hAnsi="Segoe UI" w:cs="Segoe UI"/>
          <w:color w:val="212121"/>
          <w:lang w:eastAsia="fr-CA"/>
        </w:rPr>
        <w:t>l’OEEO</w:t>
      </w:r>
    </w:p>
    <w:p w14:paraId="49E14345" w14:textId="77777777" w:rsidR="00082DB7" w:rsidRPr="00082DB7" w:rsidRDefault="00082DB7" w:rsidP="00082DB7">
      <w:pPr>
        <w:pStyle w:val="Titre2"/>
        <w:spacing w:before="0" w:line="240" w:lineRule="auto"/>
        <w:ind w:right="270" w:firstLine="79"/>
        <w:rPr>
          <w:rFonts w:ascii="Segoe UI" w:hAnsi="Segoe UI" w:cs="Segoe UI"/>
          <w:b/>
          <w:bCs/>
          <w:color w:val="000000" w:themeColor="text1"/>
          <w:sz w:val="22"/>
          <w:szCs w:val="22"/>
        </w:rPr>
      </w:pPr>
      <w:r w:rsidRPr="00082DB7">
        <w:rPr>
          <w:rFonts w:ascii="Segoe UI" w:hAnsi="Segoe UI" w:cs="Segoe UI"/>
          <w:b/>
          <w:bCs/>
          <w:color w:val="000000" w:themeColor="text1"/>
          <w:sz w:val="22"/>
          <w:szCs w:val="22"/>
        </w:rPr>
        <w:t>DOCUMENTS D’APPUI QUI DOIVENT ACCOMPAGNER LA DEMANDE D’EMPLOI</w:t>
      </w:r>
    </w:p>
    <w:p w14:paraId="61DE9CBC" w14:textId="77777777" w:rsidR="00082DB7" w:rsidRDefault="00082DB7" w:rsidP="00082DB7">
      <w:pPr>
        <w:numPr>
          <w:ilvl w:val="0"/>
          <w:numId w:val="7"/>
        </w:numPr>
        <w:spacing w:after="0" w:line="240" w:lineRule="auto"/>
        <w:ind w:left="567" w:hanging="425"/>
        <w:jc w:val="both"/>
        <w:rPr>
          <w:rFonts w:ascii="Segoe UI" w:eastAsia="Times New Roman" w:hAnsi="Segoe UI" w:cs="Segoe UI"/>
          <w:color w:val="212121"/>
          <w:lang w:eastAsia="fr-CA"/>
        </w:rPr>
      </w:pPr>
      <w:r w:rsidRPr="00082DB7">
        <w:rPr>
          <w:rFonts w:ascii="Segoe UI" w:eastAsia="Times New Roman" w:hAnsi="Segoe UI" w:cs="Segoe UI"/>
          <w:color w:val="212121"/>
          <w:lang w:eastAsia="fr-CA"/>
        </w:rPr>
        <w:t>Une lettre d’accompagnement et un curriculum vitae en français faisant état des exigences précisées;</w:t>
      </w:r>
    </w:p>
    <w:p w14:paraId="38B61D82" w14:textId="5388D713" w:rsidR="00522516" w:rsidRPr="00522516" w:rsidRDefault="00522516" w:rsidP="009E0863">
      <w:pPr>
        <w:numPr>
          <w:ilvl w:val="0"/>
          <w:numId w:val="7"/>
        </w:numPr>
        <w:spacing w:after="0" w:line="240" w:lineRule="auto"/>
        <w:ind w:left="567" w:hanging="425"/>
        <w:jc w:val="both"/>
        <w:rPr>
          <w:rFonts w:ascii="Segoe UI" w:eastAsia="Times New Roman" w:hAnsi="Segoe UI" w:cs="Segoe UI"/>
          <w:color w:val="212121"/>
          <w:lang w:eastAsia="fr-CA"/>
        </w:rPr>
      </w:pPr>
      <w:r w:rsidRPr="00522516">
        <w:rPr>
          <w:rFonts w:ascii="Segoe UI" w:eastAsia="Times New Roman" w:hAnsi="Segoe UI" w:cs="Segoe UI"/>
          <w:color w:val="212121"/>
          <w:lang w:eastAsia="fr-CA"/>
        </w:rPr>
        <w:t xml:space="preserve">Le formulaire d’engagement pour œuvrer dans un poste d’enseignement doit être dûment complété </w:t>
      </w:r>
      <w:r w:rsidRPr="009E0863">
        <w:rPr>
          <w:rStyle w:val="Hyperlien"/>
          <w:rFonts w:ascii="Segoe UI" w:hAnsi="Segoe UI" w:cs="Segoe UI"/>
          <w:lang w:eastAsia="fr-CA"/>
        </w:rPr>
        <w:t>en</w:t>
      </w:r>
      <w:r w:rsidRPr="00522516">
        <w:rPr>
          <w:rStyle w:val="Hyperlien"/>
          <w:lang w:eastAsia="fr-CA"/>
        </w:rPr>
        <w:t xml:space="preserve"> </w:t>
      </w:r>
      <w:hyperlink r:id="rId9" w:history="1">
        <w:r w:rsidRPr="00522516">
          <w:rPr>
            <w:rStyle w:val="Hyperlien"/>
            <w:rFonts w:ascii="Segoe UI" w:hAnsi="Segoe UI" w:cs="Segoe UI"/>
            <w:lang w:eastAsia="fr-CA"/>
          </w:rPr>
          <w:t>cliquant ici;</w:t>
        </w:r>
      </w:hyperlink>
    </w:p>
    <w:p w14:paraId="334BD33A" w14:textId="49BF22ED" w:rsidR="00FF7902" w:rsidRPr="00082DB7" w:rsidRDefault="00082DB7" w:rsidP="00082DB7">
      <w:pPr>
        <w:numPr>
          <w:ilvl w:val="0"/>
          <w:numId w:val="7"/>
        </w:numPr>
        <w:spacing w:after="24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C</w:t>
      </w:r>
      <w:r w:rsidRPr="00082DB7">
        <w:rPr>
          <w:rFonts w:ascii="Segoe UI" w:eastAsia="Times New Roman" w:hAnsi="Segoe UI" w:cs="Segoe UI"/>
          <w:color w:val="212121"/>
          <w:lang w:eastAsia="fr-CA"/>
        </w:rPr>
        <w:t>onformément à la Loi sur l’information municipale et à la protection de la vie privée, le formulaire</w:t>
      </w:r>
      <w:r>
        <w:rPr>
          <w:rFonts w:ascii="Segoe UI" w:eastAsia="Times New Roman" w:hAnsi="Segoe UI" w:cs="Segoe UI"/>
          <w:color w:val="212121"/>
          <w:lang w:eastAsia="fr-CA"/>
        </w:rPr>
        <w:t xml:space="preserve"> </w:t>
      </w:r>
      <w:r w:rsidRPr="00082DB7">
        <w:rPr>
          <w:rFonts w:ascii="Segoe UI" w:eastAsia="Times New Roman" w:hAnsi="Segoe UI" w:cs="Segoe UI"/>
          <w:color w:val="212121"/>
          <w:lang w:eastAsia="fr-CA"/>
        </w:rPr>
        <w:t xml:space="preserve">d’autorisation de références professionnelles doit être dûment complété en </w:t>
      </w:r>
      <w:hyperlink r:id="rId10">
        <w:r w:rsidRPr="00082DB7">
          <w:rPr>
            <w:rStyle w:val="Hyperlien"/>
            <w:rFonts w:ascii="Segoe UI" w:hAnsi="Segoe UI" w:cs="Segoe UI"/>
            <w:lang w:eastAsia="fr-CA"/>
          </w:rPr>
          <w:t>cliquant ici.</w:t>
        </w:r>
      </w:hyperlink>
    </w:p>
    <w:p w14:paraId="48451D39" w14:textId="77777777" w:rsidR="0088275C" w:rsidRPr="00240AED" w:rsidRDefault="0088275C" w:rsidP="00206D71">
      <w:pPr>
        <w:keepNext/>
        <w:keepLines/>
        <w:spacing w:after="0" w:line="240" w:lineRule="auto"/>
        <w:ind w:left="79" w:right="270"/>
        <w:outlineLvl w:val="1"/>
        <w:rPr>
          <w:rFonts w:ascii="Segoe UI" w:eastAsiaTheme="majorEastAsia" w:hAnsi="Segoe UI" w:cs="Segoe UI"/>
          <w:b/>
          <w:bCs/>
          <w:color w:val="000000" w:themeColor="text1"/>
        </w:rPr>
      </w:pPr>
      <w:r w:rsidRPr="00240AED">
        <w:rPr>
          <w:rFonts w:ascii="Segoe UI" w:eastAsiaTheme="majorEastAsia" w:hAnsi="Segoe UI" w:cs="Segoe UI"/>
          <w:b/>
          <w:bCs/>
          <w:color w:val="000000" w:themeColor="text1"/>
        </w:rPr>
        <w:t>À NOTER</w:t>
      </w:r>
    </w:p>
    <w:p w14:paraId="0820D1E1" w14:textId="75405915" w:rsidR="0088275C" w:rsidRPr="00FF7902" w:rsidRDefault="00573520" w:rsidP="00FF7902">
      <w:pPr>
        <w:numPr>
          <w:ilvl w:val="0"/>
          <w:numId w:val="8"/>
        </w:numPr>
        <w:spacing w:after="0" w:line="240" w:lineRule="auto"/>
        <w:ind w:left="567" w:right="272" w:hanging="425"/>
        <w:jc w:val="both"/>
        <w:rPr>
          <w:rFonts w:ascii="Segoe UI" w:eastAsia="Times New Roman" w:hAnsi="Segoe UI" w:cs="Segoe UI"/>
          <w:lang w:eastAsia="fr-CA"/>
        </w:rPr>
      </w:pPr>
      <w:r w:rsidRPr="0005322E">
        <w:rPr>
          <w:rFonts w:ascii="Segoe UI" w:eastAsia="Times New Roman" w:hAnsi="Segoe UI" w:cs="Segoe UI"/>
          <w:lang w:eastAsia="fr-CA"/>
        </w:rPr>
        <w:t xml:space="preserve">Dans le respect de la </w:t>
      </w:r>
      <w:r w:rsidRPr="0005322E">
        <w:rPr>
          <w:rFonts w:ascii="Segoe UI" w:eastAsia="Times New Roman" w:hAnsi="Segoe UI" w:cs="Segoe UI"/>
          <w:i/>
          <w:iCs/>
          <w:lang w:eastAsia="fr-CA"/>
        </w:rPr>
        <w:t xml:space="preserve">Loi de 2005 sur l’accessibilité </w:t>
      </w:r>
      <w:r w:rsidRPr="0005322E">
        <w:rPr>
          <w:rFonts w:ascii="Segoe UI" w:eastAsia="Times New Roman" w:hAnsi="Segoe UI" w:cs="Segoe UI"/>
          <w:lang w:eastAsia="fr-CA"/>
        </w:rPr>
        <w:t>pour les personnes handicapées de l’Ontario, le CSC Nouvelon rend disponible</w:t>
      </w:r>
      <w:r w:rsidR="003E54B9">
        <w:rPr>
          <w:rFonts w:ascii="Segoe UI" w:eastAsia="Times New Roman" w:hAnsi="Segoe UI" w:cs="Segoe UI"/>
          <w:lang w:eastAsia="fr-CA"/>
        </w:rPr>
        <w:t>s</w:t>
      </w:r>
      <w:r w:rsidRPr="0005322E">
        <w:rPr>
          <w:rFonts w:ascii="Segoe UI" w:eastAsia="Times New Roman" w:hAnsi="Segoe UI" w:cs="Segoe UI"/>
          <w:lang w:eastAsia="fr-CA"/>
        </w:rPr>
        <w:t xml:space="preserve"> des mesures d’adaptation durant son processus de sélection.</w:t>
      </w:r>
    </w:p>
    <w:p w14:paraId="1472B30D" w14:textId="6FD5F302" w:rsidR="00D008C5" w:rsidRDefault="004C0786" w:rsidP="006B0CBF">
      <w:pPr>
        <w:numPr>
          <w:ilvl w:val="0"/>
          <w:numId w:val="8"/>
        </w:numPr>
        <w:spacing w:after="240" w:line="240" w:lineRule="auto"/>
        <w:ind w:left="567" w:right="272" w:hanging="425"/>
        <w:jc w:val="both"/>
        <w:rPr>
          <w:rFonts w:ascii="Segoe UI" w:eastAsia="Times New Roman" w:hAnsi="Segoe UI" w:cs="Segoe UI"/>
          <w:color w:val="212121"/>
          <w:lang w:eastAsia="fr-CA"/>
        </w:rPr>
      </w:pPr>
      <w:r w:rsidRPr="0005322E">
        <w:rPr>
          <w:rFonts w:ascii="Segoe UI" w:eastAsia="Times New Roman" w:hAnsi="Segoe UI" w:cs="Segoe UI"/>
          <w:color w:val="212121"/>
          <w:lang w:eastAsia="fr-CA"/>
        </w:rPr>
        <w:t>La lettre de présentation et le curriculum vitae doivent être en français.</w:t>
      </w:r>
    </w:p>
    <w:p w14:paraId="35A74A42" w14:textId="4767229A" w:rsidR="001A31FF" w:rsidRPr="007A7B2F" w:rsidRDefault="001A31FF" w:rsidP="00206D71">
      <w:pPr>
        <w:spacing w:after="0" w:line="240" w:lineRule="auto"/>
        <w:ind w:left="79" w:right="270"/>
        <w:jc w:val="center"/>
        <w:rPr>
          <w:rFonts w:ascii="Segoe UI" w:hAnsi="Segoe UI" w:cs="Segoe UI"/>
          <w:b/>
          <w:bCs/>
        </w:rPr>
      </w:pPr>
      <w:r w:rsidRPr="007A7B2F">
        <w:rPr>
          <w:rFonts w:ascii="Segoe UI" w:hAnsi="Segoe UI" w:cs="Segoe UI"/>
          <w:b/>
          <w:bCs/>
        </w:rPr>
        <w:t xml:space="preserve">PRÉSENTATION DE DEMANDE </w:t>
      </w:r>
      <w:r w:rsidR="002425CD">
        <w:rPr>
          <w:rFonts w:ascii="Segoe UI" w:hAnsi="Segoe UI" w:cs="Segoe UI"/>
          <w:b/>
          <w:bCs/>
        </w:rPr>
        <w:t>EXTERNE</w:t>
      </w:r>
    </w:p>
    <w:p w14:paraId="276729E8" w14:textId="3045C270" w:rsidR="001A31FF" w:rsidRPr="003B6ADA" w:rsidRDefault="00890FAD" w:rsidP="003B6ADA">
      <w:pPr>
        <w:spacing w:after="60" w:line="240" w:lineRule="auto"/>
        <w:ind w:left="79" w:right="270"/>
        <w:jc w:val="center"/>
        <w:rPr>
          <w:rFonts w:ascii="Segoe UI" w:eastAsia="Times New Roman" w:hAnsi="Segoe UI" w:cs="Segoe UI"/>
          <w:color w:val="0000FF"/>
          <w:u w:val="single"/>
          <w:lang w:eastAsia="fr-CA"/>
        </w:rPr>
      </w:pPr>
      <w:r w:rsidRPr="007A7B2F">
        <w:rPr>
          <w:rFonts w:ascii="Segoe UI" w:hAnsi="Segoe UI" w:cs="Segoe UI"/>
        </w:rPr>
        <w:t xml:space="preserve">Veuillez faire parvenir votre demande </w:t>
      </w:r>
      <w:r w:rsidRPr="001E2D99">
        <w:rPr>
          <w:rFonts w:ascii="Segoe UI" w:hAnsi="Segoe UI" w:cs="Segoe UI"/>
        </w:rPr>
        <w:t>en ligne</w:t>
      </w:r>
    </w:p>
    <w:p w14:paraId="3927FB33" w14:textId="30E0FD67" w:rsidR="001A31FF" w:rsidRPr="001E2D99" w:rsidRDefault="001A31FF" w:rsidP="003B6ADA">
      <w:pPr>
        <w:spacing w:after="0" w:line="240" w:lineRule="auto"/>
        <w:ind w:left="79" w:right="270"/>
        <w:jc w:val="center"/>
        <w:rPr>
          <w:rFonts w:ascii="Segoe UI" w:eastAsia="Times New Roman" w:hAnsi="Segoe UI" w:cs="Segoe UI"/>
          <w:bCs/>
          <w:lang w:eastAsia="fr-CA"/>
        </w:rPr>
      </w:pPr>
      <w:r w:rsidRPr="003E6BAC">
        <w:rPr>
          <w:rFonts w:ascii="Segoe UI" w:eastAsia="Times New Roman" w:hAnsi="Segoe UI" w:cs="Segoe UI"/>
          <w:b/>
          <w:i/>
          <w:lang w:eastAsia="fr-CA"/>
        </w:rPr>
        <w:t xml:space="preserve">au plus </w:t>
      </w:r>
      <w:r w:rsidRPr="00CC6F3E">
        <w:rPr>
          <w:rFonts w:ascii="Segoe UI" w:eastAsia="Times New Roman" w:hAnsi="Segoe UI" w:cs="Segoe UI"/>
          <w:b/>
          <w:i/>
          <w:lang w:eastAsia="fr-CA"/>
        </w:rPr>
        <w:t xml:space="preserve">tard à </w:t>
      </w:r>
      <w:r w:rsidR="003B6ADA">
        <w:rPr>
          <w:rFonts w:ascii="Segoe UI" w:eastAsia="Times New Roman" w:hAnsi="Segoe UI" w:cs="Segoe UI"/>
          <w:b/>
          <w:i/>
          <w:sz w:val="28"/>
          <w:szCs w:val="28"/>
          <w:u w:val="single"/>
          <w:lang w:eastAsia="fr-CA"/>
        </w:rPr>
        <w:t>1</w:t>
      </w:r>
      <w:r w:rsidR="00303015">
        <w:rPr>
          <w:rFonts w:ascii="Segoe UI" w:eastAsia="Times New Roman" w:hAnsi="Segoe UI" w:cs="Segoe UI"/>
          <w:b/>
          <w:i/>
          <w:sz w:val="28"/>
          <w:szCs w:val="28"/>
          <w:u w:val="single"/>
          <w:lang w:eastAsia="fr-CA"/>
        </w:rPr>
        <w:t>6</w:t>
      </w:r>
      <w:r w:rsidRPr="00CC6F3E">
        <w:rPr>
          <w:rFonts w:ascii="Segoe UI" w:eastAsia="Times New Roman" w:hAnsi="Segoe UI" w:cs="Segoe UI"/>
          <w:b/>
          <w:i/>
          <w:sz w:val="28"/>
          <w:szCs w:val="28"/>
          <w:u w:val="single"/>
          <w:lang w:eastAsia="fr-CA"/>
        </w:rPr>
        <w:t xml:space="preserve"> heures, le</w:t>
      </w:r>
      <w:r w:rsidR="00A71C3F">
        <w:rPr>
          <w:rFonts w:ascii="Segoe UI" w:eastAsia="Times New Roman" w:hAnsi="Segoe UI" w:cs="Segoe UI"/>
          <w:b/>
          <w:i/>
          <w:sz w:val="28"/>
          <w:szCs w:val="28"/>
          <w:u w:val="single"/>
          <w:lang w:eastAsia="fr-CA"/>
        </w:rPr>
        <w:t xml:space="preserve"> </w:t>
      </w:r>
      <w:r w:rsidR="00303015">
        <w:rPr>
          <w:rFonts w:ascii="Segoe UI" w:eastAsia="Times New Roman" w:hAnsi="Segoe UI" w:cs="Segoe UI"/>
          <w:b/>
          <w:i/>
          <w:sz w:val="28"/>
          <w:szCs w:val="28"/>
          <w:u w:val="single"/>
          <w:lang w:eastAsia="fr-CA"/>
        </w:rPr>
        <w:t>vendredi</w:t>
      </w:r>
      <w:r w:rsidR="00FF7902">
        <w:rPr>
          <w:rFonts w:ascii="Segoe UI" w:eastAsia="Times New Roman" w:hAnsi="Segoe UI" w:cs="Segoe UI"/>
          <w:b/>
          <w:i/>
          <w:sz w:val="28"/>
          <w:szCs w:val="28"/>
          <w:u w:val="single"/>
          <w:lang w:eastAsia="fr-CA"/>
        </w:rPr>
        <w:t xml:space="preserve"> </w:t>
      </w:r>
      <w:r w:rsidR="00303015">
        <w:rPr>
          <w:rFonts w:ascii="Segoe UI" w:eastAsia="Times New Roman" w:hAnsi="Segoe UI" w:cs="Segoe UI"/>
          <w:b/>
          <w:i/>
          <w:sz w:val="28"/>
          <w:szCs w:val="28"/>
          <w:u w:val="single"/>
          <w:lang w:eastAsia="fr-CA"/>
        </w:rPr>
        <w:t>13</w:t>
      </w:r>
      <w:r w:rsidR="00B33654">
        <w:rPr>
          <w:rFonts w:ascii="Segoe UI" w:eastAsia="Times New Roman" w:hAnsi="Segoe UI" w:cs="Segoe UI"/>
          <w:b/>
          <w:i/>
          <w:sz w:val="28"/>
          <w:szCs w:val="28"/>
          <w:u w:val="single"/>
          <w:lang w:eastAsia="fr-CA"/>
        </w:rPr>
        <w:t xml:space="preserve"> </w:t>
      </w:r>
      <w:r w:rsidR="00303015">
        <w:rPr>
          <w:rFonts w:ascii="Segoe UI" w:eastAsia="Times New Roman" w:hAnsi="Segoe UI" w:cs="Segoe UI"/>
          <w:b/>
          <w:i/>
          <w:sz w:val="28"/>
          <w:szCs w:val="28"/>
          <w:u w:val="single"/>
          <w:lang w:eastAsia="fr-CA"/>
        </w:rPr>
        <w:t>mars</w:t>
      </w:r>
      <w:r w:rsidR="003B6ADA">
        <w:rPr>
          <w:rFonts w:ascii="Segoe UI" w:eastAsia="Times New Roman" w:hAnsi="Segoe UI" w:cs="Segoe UI"/>
          <w:b/>
          <w:i/>
          <w:sz w:val="28"/>
          <w:szCs w:val="28"/>
          <w:u w:val="single"/>
          <w:lang w:eastAsia="fr-CA"/>
        </w:rPr>
        <w:t xml:space="preserve"> 202</w:t>
      </w:r>
      <w:r w:rsidR="0005049F">
        <w:rPr>
          <w:rFonts w:ascii="Segoe UI" w:eastAsia="Times New Roman" w:hAnsi="Segoe UI" w:cs="Segoe UI"/>
          <w:b/>
          <w:i/>
          <w:sz w:val="28"/>
          <w:szCs w:val="28"/>
          <w:u w:val="single"/>
          <w:lang w:eastAsia="fr-CA"/>
        </w:rPr>
        <w:t>6</w:t>
      </w:r>
      <w:r w:rsidRPr="00CC6F3E">
        <w:rPr>
          <w:rFonts w:ascii="Segoe UI" w:eastAsia="Times New Roman" w:hAnsi="Segoe UI" w:cs="Segoe UI"/>
          <w:lang w:eastAsia="fr-CA"/>
        </w:rPr>
        <w:t xml:space="preserve"> </w:t>
      </w:r>
      <w:r w:rsidRPr="001E2D99">
        <w:rPr>
          <w:rFonts w:ascii="Segoe UI" w:eastAsia="Times New Roman" w:hAnsi="Segoe UI" w:cs="Segoe UI"/>
          <w:bCs/>
          <w:lang w:eastAsia="fr-CA"/>
        </w:rPr>
        <w:t>à l'attention d</w:t>
      </w:r>
      <w:r w:rsidR="001E2D99" w:rsidRPr="001E2D99">
        <w:rPr>
          <w:rFonts w:ascii="Segoe UI" w:eastAsia="Times New Roman" w:hAnsi="Segoe UI" w:cs="Segoe UI"/>
          <w:bCs/>
          <w:lang w:eastAsia="fr-CA"/>
        </w:rPr>
        <w:t>u</w:t>
      </w:r>
    </w:p>
    <w:p w14:paraId="40D13162" w14:textId="77777777" w:rsidR="001E2D99" w:rsidRPr="00133AF2" w:rsidRDefault="001E2D99" w:rsidP="001E2D99">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Service des ressources humaines par l’entremise de notre site Web en sélectionnant </w:t>
      </w:r>
    </w:p>
    <w:p w14:paraId="40E960DC" w14:textId="121E3ED5" w:rsidR="001A31FF" w:rsidRPr="006B0CBF" w:rsidRDefault="001E2D99" w:rsidP="006B0CBF">
      <w:pPr>
        <w:spacing w:after="120" w:line="240" w:lineRule="auto"/>
        <w:ind w:right="91"/>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1" w:history="1">
        <w:r w:rsidRPr="00133AF2">
          <w:rPr>
            <w:rStyle w:val="Hyperlien"/>
            <w:rFonts w:ascii="Segoe UI" w:eastAsia="Times New Roman" w:hAnsi="Segoe UI" w:cs="Segoe UI"/>
            <w:sz w:val="21"/>
            <w:szCs w:val="21"/>
            <w:lang w:eastAsia="fr-CA"/>
          </w:rPr>
          <w:t>au lien ici.</w:t>
        </w:r>
      </w:hyperlink>
    </w:p>
    <w:p w14:paraId="5435A373" w14:textId="38491BCB" w:rsidR="001A31FF" w:rsidRDefault="001A31FF" w:rsidP="00206D71">
      <w:pPr>
        <w:pStyle w:val="Sansinterligne"/>
        <w:ind w:left="79" w:right="270"/>
        <w:jc w:val="center"/>
        <w:rPr>
          <w:rFonts w:ascii="Segoe UI" w:hAnsi="Segoe UI" w:cs="Segoe UI"/>
        </w:rPr>
      </w:pPr>
      <w:r w:rsidRPr="007A7B2F">
        <w:rPr>
          <w:rFonts w:ascii="Segoe UI" w:hAnsi="Segoe UI" w:cs="Segoe UI"/>
        </w:rPr>
        <w:t>Nous remercions tou</w:t>
      </w:r>
      <w:r w:rsidR="00031198">
        <w:rPr>
          <w:rFonts w:ascii="Segoe UI" w:hAnsi="Segoe UI" w:cs="Segoe UI"/>
        </w:rPr>
        <w:t>s</w:t>
      </w:r>
      <w:r w:rsidRPr="007A7B2F">
        <w:rPr>
          <w:rFonts w:ascii="Segoe UI" w:hAnsi="Segoe UI" w:cs="Segoe UI"/>
        </w:rPr>
        <w:t xml:space="preserve"> ceux ayant indiqué un intérêt pour ce poste, cependant nous communiquerons uniquement </w:t>
      </w:r>
      <w:r w:rsidRPr="00A168FC">
        <w:rPr>
          <w:rFonts w:ascii="Segoe UI" w:hAnsi="Segoe UI" w:cs="Segoe UI"/>
        </w:rPr>
        <w:t>avec l</w:t>
      </w:r>
      <w:r w:rsidR="00391299" w:rsidRPr="00A168FC">
        <w:rPr>
          <w:rFonts w:ascii="Segoe UI" w:hAnsi="Segoe UI" w:cs="Segoe UI"/>
        </w:rPr>
        <w:t>a</w:t>
      </w:r>
      <w:r w:rsidR="00A168FC" w:rsidRPr="00A168FC">
        <w:rPr>
          <w:rFonts w:ascii="Segoe UI" w:hAnsi="Segoe UI" w:cs="Segoe UI"/>
        </w:rPr>
        <w:t xml:space="preserve"> </w:t>
      </w:r>
      <w:r w:rsidRPr="00A168FC">
        <w:rPr>
          <w:rFonts w:ascii="Segoe UI" w:hAnsi="Segoe UI" w:cs="Segoe UI"/>
        </w:rPr>
        <w:t>personne</w:t>
      </w:r>
      <w:r w:rsidR="00A168FC" w:rsidRPr="00A168FC">
        <w:rPr>
          <w:rFonts w:ascii="Segoe UI" w:hAnsi="Segoe UI" w:cs="Segoe UI"/>
        </w:rPr>
        <w:t xml:space="preserve"> retenue</w:t>
      </w:r>
      <w:r w:rsidRPr="00A168FC">
        <w:rPr>
          <w:rFonts w:ascii="Segoe UI" w:hAnsi="Segoe UI" w:cs="Segoe UI"/>
        </w:rPr>
        <w:t>.</w:t>
      </w:r>
    </w:p>
    <w:p w14:paraId="73D237C4" w14:textId="62B24593" w:rsidR="00F672A5" w:rsidRDefault="00F672A5" w:rsidP="002C236B">
      <w:pPr>
        <w:pStyle w:val="Sansinterligne"/>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672A5" w:rsidRDefault="00F672A5" w:rsidP="00206D71">
      <w:pPr>
        <w:tabs>
          <w:tab w:val="center" w:pos="4320"/>
          <w:tab w:val="right" w:pos="8640"/>
        </w:tabs>
        <w:spacing w:after="0" w:line="240" w:lineRule="auto"/>
        <w:ind w:left="79"/>
        <w:jc w:val="center"/>
        <w:rPr>
          <w:b/>
          <w:bCs/>
        </w:rPr>
      </w:pPr>
    </w:p>
    <w:p w14:paraId="0A1699AC" w14:textId="77777777"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2" w:history="1">
        <w:r w:rsidRPr="00746EC6">
          <w:rPr>
            <w:rStyle w:val="Hyperlien"/>
            <w:rFonts w:ascii="Segoe UI" w:hAnsi="Segoe UI" w:cs="Segoe UI"/>
            <w:b/>
            <w:bCs/>
          </w:rPr>
          <w:t>NOUVELON.CA</w:t>
        </w:r>
      </w:hyperlink>
    </w:p>
    <w:sectPr w:rsidR="00F672A5" w:rsidRPr="007A7B2F" w:rsidSect="00082DB7">
      <w:footerReference w:type="default" r:id="rId13"/>
      <w:type w:val="continuous"/>
      <w:pgSz w:w="12242" w:h="15842" w:code="1"/>
      <w:pgMar w:top="811" w:right="635" w:bottom="1440" w:left="805"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5877" w14:textId="77777777" w:rsidR="003C53D6" w:rsidRDefault="003C53D6" w:rsidP="007175E8">
      <w:pPr>
        <w:spacing w:after="0" w:line="240" w:lineRule="auto"/>
      </w:pPr>
      <w:r>
        <w:separator/>
      </w:r>
    </w:p>
  </w:endnote>
  <w:endnote w:type="continuationSeparator" w:id="0">
    <w:p w14:paraId="37C3E4AA" w14:textId="77777777" w:rsidR="003C53D6" w:rsidRDefault="003C53D6"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9E475E">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5527" w14:textId="77777777" w:rsidR="003C53D6" w:rsidRDefault="003C53D6" w:rsidP="007175E8">
      <w:pPr>
        <w:spacing w:after="0" w:line="240" w:lineRule="auto"/>
      </w:pPr>
      <w:r>
        <w:separator/>
      </w:r>
    </w:p>
  </w:footnote>
  <w:footnote w:type="continuationSeparator" w:id="0">
    <w:p w14:paraId="35B5E1E9" w14:textId="77777777" w:rsidR="003C53D6" w:rsidRDefault="003C53D6"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5"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132B31"/>
    <w:multiLevelType w:val="hybridMultilevel"/>
    <w:tmpl w:val="49ACB2BC"/>
    <w:lvl w:ilvl="0" w:tplc="66264144">
      <w:numFmt w:val="bullet"/>
      <w:lvlText w:val=""/>
      <w:lvlJc w:val="left"/>
      <w:pPr>
        <w:ind w:left="377" w:hanging="272"/>
      </w:pPr>
      <w:rPr>
        <w:rFonts w:ascii="Symbol" w:eastAsia="Symbol" w:hAnsi="Symbol" w:cs="Symbol" w:hint="default"/>
        <w:spacing w:val="0"/>
        <w:w w:val="100"/>
        <w:lang w:val="fr-FR" w:eastAsia="en-US" w:bidi="ar-SA"/>
      </w:rPr>
    </w:lvl>
    <w:lvl w:ilvl="1" w:tplc="250ED65A">
      <w:numFmt w:val="bullet"/>
      <w:lvlText w:val="•"/>
      <w:lvlJc w:val="left"/>
      <w:pPr>
        <w:ind w:left="1446" w:hanging="272"/>
      </w:pPr>
      <w:rPr>
        <w:rFonts w:hint="default"/>
        <w:lang w:val="fr-FR" w:eastAsia="en-US" w:bidi="ar-SA"/>
      </w:rPr>
    </w:lvl>
    <w:lvl w:ilvl="2" w:tplc="F934C448">
      <w:numFmt w:val="bullet"/>
      <w:lvlText w:val="•"/>
      <w:lvlJc w:val="left"/>
      <w:pPr>
        <w:ind w:left="2512" w:hanging="272"/>
      </w:pPr>
      <w:rPr>
        <w:rFonts w:hint="default"/>
        <w:lang w:val="fr-FR" w:eastAsia="en-US" w:bidi="ar-SA"/>
      </w:rPr>
    </w:lvl>
    <w:lvl w:ilvl="3" w:tplc="9222A92C">
      <w:numFmt w:val="bullet"/>
      <w:lvlText w:val="•"/>
      <w:lvlJc w:val="left"/>
      <w:pPr>
        <w:ind w:left="3578" w:hanging="272"/>
      </w:pPr>
      <w:rPr>
        <w:rFonts w:hint="default"/>
        <w:lang w:val="fr-FR" w:eastAsia="en-US" w:bidi="ar-SA"/>
      </w:rPr>
    </w:lvl>
    <w:lvl w:ilvl="4" w:tplc="A52E53BE">
      <w:numFmt w:val="bullet"/>
      <w:lvlText w:val="•"/>
      <w:lvlJc w:val="left"/>
      <w:pPr>
        <w:ind w:left="4644" w:hanging="272"/>
      </w:pPr>
      <w:rPr>
        <w:rFonts w:hint="default"/>
        <w:lang w:val="fr-FR" w:eastAsia="en-US" w:bidi="ar-SA"/>
      </w:rPr>
    </w:lvl>
    <w:lvl w:ilvl="5" w:tplc="01067BE2">
      <w:numFmt w:val="bullet"/>
      <w:lvlText w:val="•"/>
      <w:lvlJc w:val="left"/>
      <w:pPr>
        <w:ind w:left="5710" w:hanging="272"/>
      </w:pPr>
      <w:rPr>
        <w:rFonts w:hint="default"/>
        <w:lang w:val="fr-FR" w:eastAsia="en-US" w:bidi="ar-SA"/>
      </w:rPr>
    </w:lvl>
    <w:lvl w:ilvl="6" w:tplc="057CD4F0">
      <w:numFmt w:val="bullet"/>
      <w:lvlText w:val="•"/>
      <w:lvlJc w:val="left"/>
      <w:pPr>
        <w:ind w:left="6776" w:hanging="272"/>
      </w:pPr>
      <w:rPr>
        <w:rFonts w:hint="default"/>
        <w:lang w:val="fr-FR" w:eastAsia="en-US" w:bidi="ar-SA"/>
      </w:rPr>
    </w:lvl>
    <w:lvl w:ilvl="7" w:tplc="A71C492A">
      <w:numFmt w:val="bullet"/>
      <w:lvlText w:val="•"/>
      <w:lvlJc w:val="left"/>
      <w:pPr>
        <w:ind w:left="7842" w:hanging="272"/>
      </w:pPr>
      <w:rPr>
        <w:rFonts w:hint="default"/>
        <w:lang w:val="fr-FR" w:eastAsia="en-US" w:bidi="ar-SA"/>
      </w:rPr>
    </w:lvl>
    <w:lvl w:ilvl="8" w:tplc="2384D4FC">
      <w:numFmt w:val="bullet"/>
      <w:lvlText w:val="•"/>
      <w:lvlJc w:val="left"/>
      <w:pPr>
        <w:ind w:left="8908" w:hanging="272"/>
      </w:pPr>
      <w:rPr>
        <w:rFonts w:hint="default"/>
        <w:lang w:val="fr-FR" w:eastAsia="en-US" w:bidi="ar-SA"/>
      </w:rPr>
    </w:lvl>
  </w:abstractNum>
  <w:abstractNum w:abstractNumId="8"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526792923">
    <w:abstractNumId w:val="3"/>
  </w:num>
  <w:num w:numId="2" w16cid:durableId="420178200">
    <w:abstractNumId w:val="5"/>
  </w:num>
  <w:num w:numId="3" w16cid:durableId="535626918">
    <w:abstractNumId w:val="4"/>
  </w:num>
  <w:num w:numId="4" w16cid:durableId="780957556">
    <w:abstractNumId w:val="9"/>
  </w:num>
  <w:num w:numId="5" w16cid:durableId="1939942602">
    <w:abstractNumId w:val="6"/>
  </w:num>
  <w:num w:numId="6" w16cid:durableId="1444111780">
    <w:abstractNumId w:val="1"/>
  </w:num>
  <w:num w:numId="7" w16cid:durableId="988167205">
    <w:abstractNumId w:val="0"/>
  </w:num>
  <w:num w:numId="8" w16cid:durableId="1188371983">
    <w:abstractNumId w:val="2"/>
  </w:num>
  <w:num w:numId="9" w16cid:durableId="1638759563">
    <w:abstractNumId w:val="8"/>
  </w:num>
  <w:num w:numId="10" w16cid:durableId="240720831">
    <w:abstractNumId w:val="5"/>
  </w:num>
  <w:num w:numId="11" w16cid:durableId="119424488">
    <w:abstractNumId w:val="0"/>
  </w:num>
  <w:num w:numId="12" w16cid:durableId="839588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1" w:cryptProviderType="rsaAES" w:cryptAlgorithmClass="hash" w:cryptAlgorithmType="typeAny" w:cryptAlgorithmSid="14" w:cryptSpinCount="100000" w:hash="U9ffRiahesWotzpYS0We8bkBUTB2aZ0pvqGQ/5JHVMnqAZIz32C8nqxQLQfeDGqpQXTglenT2AIEn43TZbKQDA==" w:salt="gBg6OWUUwBh/qL83gg/+w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135EF"/>
    <w:rsid w:val="00031198"/>
    <w:rsid w:val="00031C32"/>
    <w:rsid w:val="0003726C"/>
    <w:rsid w:val="000378A2"/>
    <w:rsid w:val="00044800"/>
    <w:rsid w:val="00046212"/>
    <w:rsid w:val="0004659B"/>
    <w:rsid w:val="00046A54"/>
    <w:rsid w:val="00047BB9"/>
    <w:rsid w:val="0005049F"/>
    <w:rsid w:val="00051FAC"/>
    <w:rsid w:val="0005322E"/>
    <w:rsid w:val="00054D81"/>
    <w:rsid w:val="00056158"/>
    <w:rsid w:val="000702A0"/>
    <w:rsid w:val="00082DB7"/>
    <w:rsid w:val="00092F6A"/>
    <w:rsid w:val="00097574"/>
    <w:rsid w:val="000A3368"/>
    <w:rsid w:val="000A64C3"/>
    <w:rsid w:val="000B65C2"/>
    <w:rsid w:val="000C09B7"/>
    <w:rsid w:val="000C68D3"/>
    <w:rsid w:val="000E1F49"/>
    <w:rsid w:val="000F4932"/>
    <w:rsid w:val="001102AC"/>
    <w:rsid w:val="00110862"/>
    <w:rsid w:val="001172EC"/>
    <w:rsid w:val="00122C70"/>
    <w:rsid w:val="001305AF"/>
    <w:rsid w:val="0013683D"/>
    <w:rsid w:val="00137141"/>
    <w:rsid w:val="00145DD9"/>
    <w:rsid w:val="00146126"/>
    <w:rsid w:val="001538EF"/>
    <w:rsid w:val="00153CB6"/>
    <w:rsid w:val="00155F67"/>
    <w:rsid w:val="00156A4E"/>
    <w:rsid w:val="00157595"/>
    <w:rsid w:val="00181B36"/>
    <w:rsid w:val="00183261"/>
    <w:rsid w:val="00186AFD"/>
    <w:rsid w:val="00195F92"/>
    <w:rsid w:val="001A31FF"/>
    <w:rsid w:val="001B339D"/>
    <w:rsid w:val="001B63FE"/>
    <w:rsid w:val="001D1225"/>
    <w:rsid w:val="001D362D"/>
    <w:rsid w:val="001E2D99"/>
    <w:rsid w:val="001E633F"/>
    <w:rsid w:val="0020091D"/>
    <w:rsid w:val="00206D71"/>
    <w:rsid w:val="00223D77"/>
    <w:rsid w:val="00225B09"/>
    <w:rsid w:val="0023483D"/>
    <w:rsid w:val="002425CD"/>
    <w:rsid w:val="00242C8B"/>
    <w:rsid w:val="0025463D"/>
    <w:rsid w:val="00257483"/>
    <w:rsid w:val="00260D52"/>
    <w:rsid w:val="00265244"/>
    <w:rsid w:val="002A528B"/>
    <w:rsid w:val="002A6879"/>
    <w:rsid w:val="002C236B"/>
    <w:rsid w:val="002C2373"/>
    <w:rsid w:val="002C716E"/>
    <w:rsid w:val="002C7D47"/>
    <w:rsid w:val="002D3CE7"/>
    <w:rsid w:val="002E166A"/>
    <w:rsid w:val="002E2F72"/>
    <w:rsid w:val="002F7532"/>
    <w:rsid w:val="00303015"/>
    <w:rsid w:val="003238E3"/>
    <w:rsid w:val="00324ACF"/>
    <w:rsid w:val="00337D37"/>
    <w:rsid w:val="00341726"/>
    <w:rsid w:val="00345CCB"/>
    <w:rsid w:val="00347F8C"/>
    <w:rsid w:val="00353878"/>
    <w:rsid w:val="00356CCD"/>
    <w:rsid w:val="00365654"/>
    <w:rsid w:val="00391299"/>
    <w:rsid w:val="00397644"/>
    <w:rsid w:val="003A1267"/>
    <w:rsid w:val="003A2C37"/>
    <w:rsid w:val="003B6ADA"/>
    <w:rsid w:val="003C53D6"/>
    <w:rsid w:val="003D1E7F"/>
    <w:rsid w:val="003D63E7"/>
    <w:rsid w:val="003D6400"/>
    <w:rsid w:val="003E462A"/>
    <w:rsid w:val="003E54B9"/>
    <w:rsid w:val="003E55CA"/>
    <w:rsid w:val="003E6BAC"/>
    <w:rsid w:val="003F4BCA"/>
    <w:rsid w:val="004016A3"/>
    <w:rsid w:val="00404B70"/>
    <w:rsid w:val="00413E9A"/>
    <w:rsid w:val="00420963"/>
    <w:rsid w:val="00424F71"/>
    <w:rsid w:val="00424FDB"/>
    <w:rsid w:val="00425BF9"/>
    <w:rsid w:val="004359E9"/>
    <w:rsid w:val="00437A9B"/>
    <w:rsid w:val="00457FC5"/>
    <w:rsid w:val="00464975"/>
    <w:rsid w:val="00466112"/>
    <w:rsid w:val="0047427F"/>
    <w:rsid w:val="004817F5"/>
    <w:rsid w:val="00481DF1"/>
    <w:rsid w:val="004845AA"/>
    <w:rsid w:val="0048528F"/>
    <w:rsid w:val="004872DC"/>
    <w:rsid w:val="00493202"/>
    <w:rsid w:val="004A4B32"/>
    <w:rsid w:val="004C0786"/>
    <w:rsid w:val="004C0EC7"/>
    <w:rsid w:val="004C2234"/>
    <w:rsid w:val="004F2579"/>
    <w:rsid w:val="005014E9"/>
    <w:rsid w:val="00507402"/>
    <w:rsid w:val="00522516"/>
    <w:rsid w:val="00525247"/>
    <w:rsid w:val="00527199"/>
    <w:rsid w:val="00531826"/>
    <w:rsid w:val="00531D6B"/>
    <w:rsid w:val="005421C8"/>
    <w:rsid w:val="005441C5"/>
    <w:rsid w:val="00557F68"/>
    <w:rsid w:val="00560ABC"/>
    <w:rsid w:val="0056365C"/>
    <w:rsid w:val="0057105B"/>
    <w:rsid w:val="00571A0E"/>
    <w:rsid w:val="00573520"/>
    <w:rsid w:val="00597112"/>
    <w:rsid w:val="005C5F90"/>
    <w:rsid w:val="005C6C6B"/>
    <w:rsid w:val="005D4B6A"/>
    <w:rsid w:val="005D71D0"/>
    <w:rsid w:val="005E1BB6"/>
    <w:rsid w:val="005E1C7B"/>
    <w:rsid w:val="005E309C"/>
    <w:rsid w:val="005E32C8"/>
    <w:rsid w:val="005E6D6B"/>
    <w:rsid w:val="005F475C"/>
    <w:rsid w:val="005F7401"/>
    <w:rsid w:val="0060144F"/>
    <w:rsid w:val="00663492"/>
    <w:rsid w:val="00686B74"/>
    <w:rsid w:val="00692D3D"/>
    <w:rsid w:val="00695C3A"/>
    <w:rsid w:val="006973A5"/>
    <w:rsid w:val="006A20D3"/>
    <w:rsid w:val="006A2557"/>
    <w:rsid w:val="006A72E4"/>
    <w:rsid w:val="006B0CBF"/>
    <w:rsid w:val="006B323C"/>
    <w:rsid w:val="006B581D"/>
    <w:rsid w:val="006B7857"/>
    <w:rsid w:val="006E41CD"/>
    <w:rsid w:val="006F21E1"/>
    <w:rsid w:val="006F5565"/>
    <w:rsid w:val="006F5873"/>
    <w:rsid w:val="00701B1E"/>
    <w:rsid w:val="00716E00"/>
    <w:rsid w:val="007175E8"/>
    <w:rsid w:val="007254AC"/>
    <w:rsid w:val="00733C3E"/>
    <w:rsid w:val="00746EC6"/>
    <w:rsid w:val="00747605"/>
    <w:rsid w:val="007A34DD"/>
    <w:rsid w:val="007A48C7"/>
    <w:rsid w:val="007A7989"/>
    <w:rsid w:val="007A7B2F"/>
    <w:rsid w:val="007B3D91"/>
    <w:rsid w:val="007B56FB"/>
    <w:rsid w:val="007C1318"/>
    <w:rsid w:val="007C5501"/>
    <w:rsid w:val="007C7EF2"/>
    <w:rsid w:val="007D1A12"/>
    <w:rsid w:val="00835D6C"/>
    <w:rsid w:val="0084206B"/>
    <w:rsid w:val="00853725"/>
    <w:rsid w:val="00861B0C"/>
    <w:rsid w:val="00863509"/>
    <w:rsid w:val="00874CDB"/>
    <w:rsid w:val="0088275C"/>
    <w:rsid w:val="00883C2B"/>
    <w:rsid w:val="00890FAD"/>
    <w:rsid w:val="008934B3"/>
    <w:rsid w:val="00894120"/>
    <w:rsid w:val="008A3BF4"/>
    <w:rsid w:val="008A701F"/>
    <w:rsid w:val="008C2115"/>
    <w:rsid w:val="008D0B4A"/>
    <w:rsid w:val="008F25A2"/>
    <w:rsid w:val="008F7E14"/>
    <w:rsid w:val="00907CFE"/>
    <w:rsid w:val="00922165"/>
    <w:rsid w:val="00924929"/>
    <w:rsid w:val="00932EA8"/>
    <w:rsid w:val="00945B2A"/>
    <w:rsid w:val="00946B1D"/>
    <w:rsid w:val="00961D77"/>
    <w:rsid w:val="00964EFE"/>
    <w:rsid w:val="00975086"/>
    <w:rsid w:val="00990E78"/>
    <w:rsid w:val="009B60DF"/>
    <w:rsid w:val="009C6999"/>
    <w:rsid w:val="009E0863"/>
    <w:rsid w:val="009E475E"/>
    <w:rsid w:val="009E6B90"/>
    <w:rsid w:val="009F0768"/>
    <w:rsid w:val="009F2ED6"/>
    <w:rsid w:val="009F4946"/>
    <w:rsid w:val="00A0786A"/>
    <w:rsid w:val="00A168FC"/>
    <w:rsid w:val="00A20ACB"/>
    <w:rsid w:val="00A23C33"/>
    <w:rsid w:val="00A279E6"/>
    <w:rsid w:val="00A30E30"/>
    <w:rsid w:val="00A346E6"/>
    <w:rsid w:val="00A4769E"/>
    <w:rsid w:val="00A603FE"/>
    <w:rsid w:val="00A623AD"/>
    <w:rsid w:val="00A662AB"/>
    <w:rsid w:val="00A71C3F"/>
    <w:rsid w:val="00A77306"/>
    <w:rsid w:val="00AA4069"/>
    <w:rsid w:val="00AB1255"/>
    <w:rsid w:val="00AC04D9"/>
    <w:rsid w:val="00AD7CA2"/>
    <w:rsid w:val="00B30A84"/>
    <w:rsid w:val="00B33654"/>
    <w:rsid w:val="00B439B5"/>
    <w:rsid w:val="00B46618"/>
    <w:rsid w:val="00B5360D"/>
    <w:rsid w:val="00B56CA3"/>
    <w:rsid w:val="00B62BE2"/>
    <w:rsid w:val="00B7070E"/>
    <w:rsid w:val="00B95632"/>
    <w:rsid w:val="00BA3C72"/>
    <w:rsid w:val="00BB2DA1"/>
    <w:rsid w:val="00BC24E2"/>
    <w:rsid w:val="00C22370"/>
    <w:rsid w:val="00C31856"/>
    <w:rsid w:val="00C3431E"/>
    <w:rsid w:val="00C42996"/>
    <w:rsid w:val="00C45663"/>
    <w:rsid w:val="00C60DBE"/>
    <w:rsid w:val="00C61495"/>
    <w:rsid w:val="00C628C2"/>
    <w:rsid w:val="00C65784"/>
    <w:rsid w:val="00C673B0"/>
    <w:rsid w:val="00C73BFA"/>
    <w:rsid w:val="00C92C56"/>
    <w:rsid w:val="00CA0041"/>
    <w:rsid w:val="00CA23B6"/>
    <w:rsid w:val="00CA75A8"/>
    <w:rsid w:val="00CC0D39"/>
    <w:rsid w:val="00CC6F3E"/>
    <w:rsid w:val="00CD0376"/>
    <w:rsid w:val="00CF758A"/>
    <w:rsid w:val="00D008C5"/>
    <w:rsid w:val="00D02D2C"/>
    <w:rsid w:val="00D05D7A"/>
    <w:rsid w:val="00D12A77"/>
    <w:rsid w:val="00D304CE"/>
    <w:rsid w:val="00D33957"/>
    <w:rsid w:val="00D64477"/>
    <w:rsid w:val="00D65660"/>
    <w:rsid w:val="00D6653F"/>
    <w:rsid w:val="00D66BCA"/>
    <w:rsid w:val="00D75D78"/>
    <w:rsid w:val="00D76B87"/>
    <w:rsid w:val="00D86BB2"/>
    <w:rsid w:val="00DC4E7C"/>
    <w:rsid w:val="00DC7493"/>
    <w:rsid w:val="00DC782C"/>
    <w:rsid w:val="00DE5D4A"/>
    <w:rsid w:val="00E0225B"/>
    <w:rsid w:val="00E04EFD"/>
    <w:rsid w:val="00E27A05"/>
    <w:rsid w:val="00E40F3A"/>
    <w:rsid w:val="00E42079"/>
    <w:rsid w:val="00E42771"/>
    <w:rsid w:val="00E56C24"/>
    <w:rsid w:val="00E70F9E"/>
    <w:rsid w:val="00E8103C"/>
    <w:rsid w:val="00E877F0"/>
    <w:rsid w:val="00E975FE"/>
    <w:rsid w:val="00EA1BE2"/>
    <w:rsid w:val="00EA330F"/>
    <w:rsid w:val="00EB69AE"/>
    <w:rsid w:val="00EC2ED4"/>
    <w:rsid w:val="00ED0F74"/>
    <w:rsid w:val="00ED3B13"/>
    <w:rsid w:val="00EE18CE"/>
    <w:rsid w:val="00EE4697"/>
    <w:rsid w:val="00EF1271"/>
    <w:rsid w:val="00F00965"/>
    <w:rsid w:val="00F14198"/>
    <w:rsid w:val="00F21059"/>
    <w:rsid w:val="00F24297"/>
    <w:rsid w:val="00F45EF0"/>
    <w:rsid w:val="00F5160F"/>
    <w:rsid w:val="00F526D5"/>
    <w:rsid w:val="00F53933"/>
    <w:rsid w:val="00F672A5"/>
    <w:rsid w:val="00F675B6"/>
    <w:rsid w:val="00F751E5"/>
    <w:rsid w:val="00F81F8A"/>
    <w:rsid w:val="00F90CA8"/>
    <w:rsid w:val="00FA5CEA"/>
    <w:rsid w:val="00FB3A46"/>
    <w:rsid w:val="00FB4698"/>
    <w:rsid w:val="00FB5481"/>
    <w:rsid w:val="00FE4FA3"/>
    <w:rsid w:val="00FE73E4"/>
    <w:rsid w:val="00FF088E"/>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1"/>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 w:type="paragraph" w:styleId="Corpsdetexte">
    <w:name w:val="Body Text"/>
    <w:basedOn w:val="Normal"/>
    <w:link w:val="CorpsdetexteCar"/>
    <w:uiPriority w:val="1"/>
    <w:qFormat/>
    <w:rsid w:val="00082DB7"/>
    <w:pPr>
      <w:widowControl w:val="0"/>
      <w:autoSpaceDE w:val="0"/>
      <w:autoSpaceDN w:val="0"/>
      <w:spacing w:after="0" w:line="240" w:lineRule="auto"/>
      <w:ind w:left="466"/>
    </w:pPr>
    <w:rPr>
      <w:rFonts w:ascii="Segoe UI" w:eastAsia="Segoe UI" w:hAnsi="Segoe UI" w:cs="Segoe UI"/>
      <w:lang w:val="fr-FR"/>
    </w:rPr>
  </w:style>
  <w:style w:type="character" w:customStyle="1" w:styleId="CorpsdetexteCar">
    <w:name w:val="Corps de texte Car"/>
    <w:basedOn w:val="Policepardfaut"/>
    <w:link w:val="Corpsdetexte"/>
    <w:uiPriority w:val="1"/>
    <w:rsid w:val="00082DB7"/>
    <w:rPr>
      <w:rFonts w:ascii="Segoe UI" w:eastAsia="Segoe UI" w:hAnsi="Segoe UI" w:cs="Segoe U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uvel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ffre.nouvelon.ca/giare/emp_rapports_conseil.postes_exter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uvelon.ca/images/pdf/rh/r%C3%A9f%C3%A9rences_professionnelles.docx" TargetMode="External"/><Relationship Id="rId4" Type="http://schemas.openxmlformats.org/officeDocument/2006/relationships/settings" Target="settings.xml"/><Relationship Id="rId9" Type="http://schemas.openxmlformats.org/officeDocument/2006/relationships/hyperlink" Target="https://www.nouvelon.ca/images/pdf/rh/Engagement_foi_enseignement.docx"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578</Words>
  <Characters>3218</Characters>
  <Application>Microsoft Office Word</Application>
  <DocSecurity>8</DocSecurity>
  <Lines>74</Lines>
  <Paragraphs>59</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Gina Burke</dc:creator>
  <cp:keywords/>
  <dc:description/>
  <cp:lastModifiedBy>Gina Burke</cp:lastModifiedBy>
  <cp:revision>3</cp:revision>
  <cp:lastPrinted>2024-06-03T18:35:00Z</cp:lastPrinted>
  <dcterms:created xsi:type="dcterms:W3CDTF">2026-02-27T18:35:00Z</dcterms:created>
  <dcterms:modified xsi:type="dcterms:W3CDTF">2026-02-27T18:47:00Z</dcterms:modified>
</cp:coreProperties>
</file>